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C38" w:rsidRPr="00FD2C99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sub_160001"/>
      <w:r w:rsidRPr="00FD2C99">
        <w:rPr>
          <w:rFonts w:ascii="Times New Roman" w:hAnsi="Times New Roman"/>
          <w:sz w:val="24"/>
          <w:szCs w:val="24"/>
        </w:rPr>
        <w:t xml:space="preserve">Приложение </w:t>
      </w:r>
      <w:r w:rsidR="001E5832" w:rsidRPr="00FD2C99">
        <w:rPr>
          <w:rFonts w:ascii="Times New Roman" w:hAnsi="Times New Roman"/>
          <w:sz w:val="24"/>
          <w:szCs w:val="24"/>
        </w:rPr>
        <w:t>№</w:t>
      </w:r>
      <w:r w:rsidR="00C20FBE">
        <w:rPr>
          <w:rFonts w:ascii="Times New Roman" w:hAnsi="Times New Roman"/>
          <w:sz w:val="24"/>
          <w:szCs w:val="24"/>
        </w:rPr>
        <w:t>2</w:t>
      </w:r>
      <w:r w:rsidR="00E62F79">
        <w:rPr>
          <w:rFonts w:ascii="Times New Roman" w:hAnsi="Times New Roman"/>
          <w:sz w:val="24"/>
          <w:szCs w:val="24"/>
        </w:rPr>
        <w:t>5</w:t>
      </w:r>
      <w:r w:rsidR="007B720D" w:rsidRPr="00FD2C99">
        <w:rPr>
          <w:rFonts w:ascii="Times New Roman" w:hAnsi="Times New Roman"/>
          <w:sz w:val="24"/>
          <w:szCs w:val="24"/>
        </w:rPr>
        <w:t xml:space="preserve"> 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Киришский муниципальный район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Ленинградской области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2DB3">
        <w:rPr>
          <w:rFonts w:ascii="Times New Roman" w:hAnsi="Times New Roman"/>
          <w:b/>
          <w:sz w:val="24"/>
          <w:szCs w:val="24"/>
        </w:rPr>
        <w:t>ПОРЯДОК</w:t>
      </w:r>
    </w:p>
    <w:p w:rsidR="00D428BC" w:rsidRPr="00D428BC" w:rsidRDefault="005C1C38" w:rsidP="00D428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28BC">
        <w:rPr>
          <w:rFonts w:ascii="Times New Roman" w:hAnsi="Times New Roman"/>
          <w:b/>
          <w:sz w:val="24"/>
          <w:szCs w:val="24"/>
        </w:rPr>
        <w:t xml:space="preserve">предоставления бюджетам поселений Киришского муниципального района Ленинградской области иных межбюджетных трансфертов на проведение непредвиденных,  аварийно-восстановительных работ </w:t>
      </w:r>
      <w:r w:rsidR="00D428BC" w:rsidRPr="00D428BC">
        <w:rPr>
          <w:rFonts w:ascii="Times New Roman" w:hAnsi="Times New Roman"/>
          <w:b/>
          <w:sz w:val="24"/>
          <w:szCs w:val="24"/>
        </w:rPr>
        <w:t xml:space="preserve">и других мероприятий, направленных на решение вопросов местного значения поселений </w:t>
      </w:r>
      <w:proofErr w:type="spellStart"/>
      <w:r w:rsidR="002C70A5" w:rsidRPr="002C70A5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="002C70A5" w:rsidRPr="002C70A5">
        <w:rPr>
          <w:rFonts w:ascii="Times New Roman" w:hAnsi="Times New Roman"/>
          <w:b/>
          <w:sz w:val="24"/>
          <w:szCs w:val="24"/>
        </w:rPr>
        <w:t xml:space="preserve"> муниципального района </w:t>
      </w:r>
    </w:p>
    <w:p w:rsidR="00D428BC" w:rsidRDefault="00D428BC" w:rsidP="00D428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D428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5C1C38" w:rsidRPr="00432DB3" w:rsidRDefault="005C1C38" w:rsidP="005C1C38">
      <w:pPr>
        <w:spacing w:line="36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432DB3">
        <w:rPr>
          <w:rFonts w:ascii="Times New Roman" w:hAnsi="Times New Roman"/>
          <w:sz w:val="24"/>
          <w:szCs w:val="24"/>
        </w:rPr>
        <w:t xml:space="preserve">В соответствии со статьей 142.4 Бюджетного кодекса Российской Федерации, </w:t>
      </w:r>
      <w:r w:rsidR="00D4741E" w:rsidRPr="00BD5415">
        <w:rPr>
          <w:rFonts w:ascii="Times New Roman" w:hAnsi="Times New Roman"/>
          <w:sz w:val="24"/>
          <w:szCs w:val="24"/>
        </w:rPr>
        <w:t>стать</w:t>
      </w:r>
      <w:r w:rsidR="00D4741E">
        <w:rPr>
          <w:rFonts w:ascii="Times New Roman" w:hAnsi="Times New Roman"/>
          <w:sz w:val="24"/>
          <w:szCs w:val="24"/>
        </w:rPr>
        <w:t xml:space="preserve">ей </w:t>
      </w:r>
      <w:r w:rsidR="00D4741E" w:rsidRPr="00BD5415">
        <w:rPr>
          <w:rFonts w:ascii="Times New Roman" w:hAnsi="Times New Roman"/>
          <w:sz w:val="24"/>
          <w:szCs w:val="24"/>
        </w:rPr>
        <w:t xml:space="preserve">8  </w:t>
      </w:r>
      <w:r w:rsidR="00D4741E" w:rsidRPr="00BD5415">
        <w:rPr>
          <w:rFonts w:ascii="Times New Roman" w:hAnsi="Times New Roman"/>
          <w:spacing w:val="3"/>
          <w:sz w:val="24"/>
          <w:szCs w:val="24"/>
        </w:rPr>
        <w:t xml:space="preserve">Положения о бюджетном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процессе в муниципальном образовании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="00D4741E" w:rsidRPr="00BD5415">
        <w:rPr>
          <w:rFonts w:ascii="Times New Roman" w:hAnsi="Times New Roman"/>
          <w:spacing w:val="-1"/>
          <w:sz w:val="24"/>
          <w:szCs w:val="24"/>
        </w:rPr>
        <w:t>Киришский</w:t>
      </w:r>
      <w:proofErr w:type="spellEnd"/>
      <w:r w:rsidR="00D4741E" w:rsidRPr="00BD5415">
        <w:rPr>
          <w:rFonts w:ascii="Times New Roman" w:hAnsi="Times New Roman"/>
          <w:spacing w:val="-1"/>
          <w:sz w:val="24"/>
          <w:szCs w:val="24"/>
        </w:rPr>
        <w:t xml:space="preserve"> муниципальный район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Ленинградской области, утвержденного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 решением совета депутатов муниципального образования </w:t>
      </w:r>
      <w:proofErr w:type="spellStart"/>
      <w:r w:rsidR="00D4741E" w:rsidRPr="00BD5415">
        <w:rPr>
          <w:rFonts w:ascii="Times New Roman" w:hAnsi="Times New Roman"/>
          <w:spacing w:val="4"/>
          <w:sz w:val="24"/>
          <w:szCs w:val="24"/>
        </w:rPr>
        <w:t>Киришский</w:t>
      </w:r>
      <w:proofErr w:type="spellEnd"/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муниципальный район Ленинградской области  </w:t>
      </w:r>
      <w:r w:rsidR="00D4741E" w:rsidRPr="00BD5415">
        <w:rPr>
          <w:rFonts w:ascii="Times New Roman" w:hAnsi="Times New Roman"/>
          <w:sz w:val="24"/>
          <w:szCs w:val="24"/>
        </w:rPr>
        <w:t xml:space="preserve">от 23.04.2014 года №61/379 </w:t>
      </w:r>
      <w:r w:rsidRPr="00432DB3">
        <w:rPr>
          <w:rFonts w:ascii="Times New Roman" w:hAnsi="Times New Roman"/>
          <w:sz w:val="24"/>
          <w:szCs w:val="24"/>
        </w:rPr>
        <w:t xml:space="preserve"> настоящий порядок  определяет правила предоставления иных межбюджетных трансфертов бюджетам поселений Киришского муниципального района Ленинградской области  на проведение непредвиденных,  аварийно-восстановительных работ </w:t>
      </w:r>
      <w:r w:rsidR="00D428BC" w:rsidRPr="00432DB3">
        <w:rPr>
          <w:rFonts w:ascii="Times New Roman" w:hAnsi="Times New Roman"/>
          <w:sz w:val="24"/>
          <w:szCs w:val="24"/>
        </w:rPr>
        <w:t>и</w:t>
      </w:r>
      <w:proofErr w:type="gramEnd"/>
      <w:r w:rsidR="00D428BC" w:rsidRPr="00432DB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428BC" w:rsidRPr="00432DB3">
        <w:rPr>
          <w:rFonts w:ascii="Times New Roman" w:hAnsi="Times New Roman"/>
          <w:sz w:val="24"/>
          <w:szCs w:val="24"/>
        </w:rPr>
        <w:t xml:space="preserve">других мероприятий, направленных </w:t>
      </w:r>
      <w:r w:rsidR="00D428BC" w:rsidRPr="00E33E65">
        <w:rPr>
          <w:rFonts w:ascii="Times New Roman" w:hAnsi="Times New Roman"/>
          <w:sz w:val="24"/>
          <w:szCs w:val="24"/>
        </w:rPr>
        <w:t>на решение вопросов местного значения поселений</w:t>
      </w:r>
      <w:r w:rsidR="007122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23D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D428BC" w:rsidRPr="00E33E65">
        <w:rPr>
          <w:rFonts w:ascii="Times New Roman" w:hAnsi="Times New Roman"/>
          <w:sz w:val="24"/>
          <w:szCs w:val="24"/>
        </w:rPr>
        <w:t xml:space="preserve"> района</w:t>
      </w:r>
      <w:r w:rsidRPr="00432DB3">
        <w:rPr>
          <w:rFonts w:ascii="Times New Roman" w:hAnsi="Times New Roman"/>
          <w:sz w:val="24"/>
          <w:szCs w:val="24"/>
        </w:rPr>
        <w:t xml:space="preserve"> (далее</w:t>
      </w:r>
      <w:proofErr w:type="gramEnd"/>
      <w:r w:rsidR="00B7742A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>- иные межбюджетные трансферты).</w:t>
      </w:r>
    </w:p>
    <w:p w:rsidR="005C1C38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 2. Общий размер иных межбюджетных трансфертов утверждается решением о бюджете муниципального образования Киришский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</w:t>
      </w:r>
      <w:r w:rsidR="00D93734">
        <w:rPr>
          <w:rFonts w:ascii="Times New Roman" w:hAnsi="Times New Roman"/>
          <w:sz w:val="24"/>
          <w:szCs w:val="24"/>
        </w:rPr>
        <w:t>3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1018B8">
        <w:rPr>
          <w:rFonts w:ascii="Times New Roman" w:hAnsi="Times New Roman"/>
          <w:sz w:val="24"/>
          <w:szCs w:val="24"/>
        </w:rPr>
        <w:t xml:space="preserve"> и плановый период 20</w:t>
      </w:r>
      <w:r w:rsidR="00F5019C">
        <w:rPr>
          <w:rFonts w:ascii="Times New Roman" w:hAnsi="Times New Roman"/>
          <w:sz w:val="24"/>
          <w:szCs w:val="24"/>
        </w:rPr>
        <w:t>2</w:t>
      </w:r>
      <w:r w:rsidR="00D93734">
        <w:rPr>
          <w:rFonts w:ascii="Times New Roman" w:hAnsi="Times New Roman"/>
          <w:sz w:val="24"/>
          <w:szCs w:val="24"/>
        </w:rPr>
        <w:t>4</w:t>
      </w:r>
      <w:r w:rsidR="001018B8">
        <w:rPr>
          <w:rFonts w:ascii="Times New Roman" w:hAnsi="Times New Roman"/>
          <w:sz w:val="24"/>
          <w:szCs w:val="24"/>
        </w:rPr>
        <w:t xml:space="preserve"> и 20</w:t>
      </w:r>
      <w:r w:rsidR="00F5019C">
        <w:rPr>
          <w:rFonts w:ascii="Times New Roman" w:hAnsi="Times New Roman"/>
          <w:sz w:val="24"/>
          <w:szCs w:val="24"/>
        </w:rPr>
        <w:t>2</w:t>
      </w:r>
      <w:r w:rsidR="00D93734">
        <w:rPr>
          <w:rFonts w:ascii="Times New Roman" w:hAnsi="Times New Roman"/>
          <w:sz w:val="24"/>
          <w:szCs w:val="24"/>
        </w:rPr>
        <w:t>5</w:t>
      </w:r>
      <w:r w:rsidR="001018B8">
        <w:rPr>
          <w:rFonts w:ascii="Times New Roman" w:hAnsi="Times New Roman"/>
          <w:sz w:val="24"/>
          <w:szCs w:val="24"/>
        </w:rPr>
        <w:t xml:space="preserve"> годов</w:t>
      </w:r>
      <w:r w:rsidRPr="00432DB3">
        <w:rPr>
          <w:rFonts w:ascii="Times New Roman" w:hAnsi="Times New Roman"/>
          <w:sz w:val="24"/>
          <w:szCs w:val="24"/>
        </w:rPr>
        <w:t>.</w:t>
      </w:r>
    </w:p>
    <w:p w:rsidR="00003A5D" w:rsidRPr="00432DB3" w:rsidRDefault="00003A5D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003A5D" w:rsidRPr="00D93734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1" w:name="sub_160002"/>
      <w:r w:rsidRPr="00D93734">
        <w:rPr>
          <w:rFonts w:ascii="Times New Roman" w:hAnsi="Times New Roman"/>
          <w:sz w:val="24"/>
          <w:szCs w:val="24"/>
        </w:rPr>
        <w:t xml:space="preserve"> 3. Распределение иных межбюджетных трансфертов между муниципальными образованиями производится решением Совета депутатов муниципального образования Киришский муниципальный район Ленинградской области</w:t>
      </w:r>
      <w:r w:rsidR="00003A5D" w:rsidRPr="00D93734">
        <w:rPr>
          <w:rFonts w:ascii="Times New Roman" w:hAnsi="Times New Roman"/>
          <w:sz w:val="24"/>
          <w:szCs w:val="24"/>
        </w:rPr>
        <w:t xml:space="preserve"> в случае  недостатка собственных доходных источников на решение вопросов местного значения  собственной компетенции.</w:t>
      </w:r>
      <w:r w:rsidR="00003A5D" w:rsidRPr="00D93734">
        <w:t xml:space="preserve"> </w:t>
      </w:r>
    </w:p>
    <w:p w:rsidR="00003A5D" w:rsidRPr="00003A5D" w:rsidRDefault="00003A5D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2" w:name="sub_160003"/>
      <w:bookmarkEnd w:id="1"/>
      <w:r w:rsidRPr="00432DB3">
        <w:rPr>
          <w:rFonts w:ascii="Times New Roman" w:hAnsi="Times New Roman"/>
          <w:sz w:val="24"/>
          <w:szCs w:val="24"/>
        </w:rPr>
        <w:t xml:space="preserve"> 4. Иные межбюджетные трансферты предоставляются в пределах бюджетных ассигнований, утвержденных в сводной бюджетной росписи бюджета муниципального </w:t>
      </w:r>
      <w:r w:rsidRPr="00432DB3">
        <w:rPr>
          <w:rFonts w:ascii="Times New Roman" w:hAnsi="Times New Roman"/>
          <w:sz w:val="24"/>
          <w:szCs w:val="24"/>
        </w:rPr>
        <w:lastRenderedPageBreak/>
        <w:t>образования Киришский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</w:t>
      </w:r>
      <w:r w:rsidR="00D93734">
        <w:rPr>
          <w:rFonts w:ascii="Times New Roman" w:hAnsi="Times New Roman"/>
          <w:sz w:val="24"/>
          <w:szCs w:val="24"/>
        </w:rPr>
        <w:t>3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1018B8">
        <w:rPr>
          <w:rFonts w:ascii="Times New Roman" w:hAnsi="Times New Roman"/>
          <w:sz w:val="24"/>
          <w:szCs w:val="24"/>
        </w:rPr>
        <w:t xml:space="preserve"> и плановый период 20</w:t>
      </w:r>
      <w:r w:rsidR="00F5019C">
        <w:rPr>
          <w:rFonts w:ascii="Times New Roman" w:hAnsi="Times New Roman"/>
          <w:sz w:val="24"/>
          <w:szCs w:val="24"/>
        </w:rPr>
        <w:t>2</w:t>
      </w:r>
      <w:r w:rsidR="00D93734">
        <w:rPr>
          <w:rFonts w:ascii="Times New Roman" w:hAnsi="Times New Roman"/>
          <w:sz w:val="24"/>
          <w:szCs w:val="24"/>
        </w:rPr>
        <w:t>4</w:t>
      </w:r>
      <w:r w:rsidR="00F5019C">
        <w:rPr>
          <w:rFonts w:ascii="Times New Roman" w:hAnsi="Times New Roman"/>
          <w:sz w:val="24"/>
          <w:szCs w:val="24"/>
        </w:rPr>
        <w:t xml:space="preserve"> </w:t>
      </w:r>
      <w:r w:rsidR="001018B8">
        <w:rPr>
          <w:rFonts w:ascii="Times New Roman" w:hAnsi="Times New Roman"/>
          <w:sz w:val="24"/>
          <w:szCs w:val="24"/>
        </w:rPr>
        <w:t>и 20</w:t>
      </w:r>
      <w:r w:rsidR="00177E6C">
        <w:rPr>
          <w:rFonts w:ascii="Times New Roman" w:hAnsi="Times New Roman"/>
          <w:sz w:val="24"/>
          <w:szCs w:val="24"/>
        </w:rPr>
        <w:t>2</w:t>
      </w:r>
      <w:r w:rsidR="00D93734">
        <w:rPr>
          <w:rFonts w:ascii="Times New Roman" w:hAnsi="Times New Roman"/>
          <w:sz w:val="24"/>
          <w:szCs w:val="24"/>
        </w:rPr>
        <w:t>5</w:t>
      </w:r>
      <w:r w:rsidR="001018B8">
        <w:rPr>
          <w:rFonts w:ascii="Times New Roman" w:hAnsi="Times New Roman"/>
          <w:sz w:val="24"/>
          <w:szCs w:val="24"/>
        </w:rPr>
        <w:t xml:space="preserve"> годов</w:t>
      </w:r>
      <w:r w:rsidR="00003A5D">
        <w:rPr>
          <w:rFonts w:ascii="Times New Roman" w:hAnsi="Times New Roman"/>
          <w:sz w:val="24"/>
          <w:szCs w:val="24"/>
        </w:rPr>
        <w:t xml:space="preserve">. </w:t>
      </w:r>
    </w:p>
    <w:p w:rsidR="005C1C38" w:rsidRPr="00432DB3" w:rsidRDefault="005C1C38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3" w:name="sub_160004"/>
      <w:bookmarkEnd w:id="2"/>
      <w:r w:rsidRPr="00432DB3">
        <w:rPr>
          <w:rFonts w:ascii="Times New Roman" w:hAnsi="Times New Roman"/>
          <w:sz w:val="24"/>
          <w:szCs w:val="24"/>
        </w:rPr>
        <w:t xml:space="preserve"> 5. </w:t>
      </w:r>
      <w:r w:rsidR="00C67B49">
        <w:rPr>
          <w:rFonts w:ascii="Times New Roman" w:hAnsi="Times New Roman"/>
          <w:sz w:val="24"/>
          <w:szCs w:val="24"/>
        </w:rPr>
        <w:t>Главным р</w:t>
      </w:r>
      <w:r w:rsidRPr="00432DB3">
        <w:rPr>
          <w:rFonts w:ascii="Times New Roman" w:hAnsi="Times New Roman"/>
          <w:sz w:val="24"/>
          <w:szCs w:val="24"/>
        </w:rPr>
        <w:t xml:space="preserve">аспорядителем иных межбюджетных трансфертов является администрация Киришского </w:t>
      </w:r>
      <w:proofErr w:type="gramStart"/>
      <w:r w:rsidRPr="00432DB3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432DB3">
        <w:rPr>
          <w:rFonts w:ascii="Times New Roman" w:hAnsi="Times New Roman"/>
          <w:sz w:val="24"/>
          <w:szCs w:val="24"/>
        </w:rPr>
        <w:t xml:space="preserve"> района.</w:t>
      </w:r>
    </w:p>
    <w:bookmarkEnd w:id="3"/>
    <w:p w:rsidR="00D428BC" w:rsidRPr="00432DB3" w:rsidRDefault="00D428BC" w:rsidP="002951F4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432DB3">
        <w:rPr>
          <w:rFonts w:ascii="Times New Roman" w:hAnsi="Times New Roman"/>
          <w:sz w:val="24"/>
          <w:szCs w:val="24"/>
        </w:rPr>
        <w:t xml:space="preserve">Органы местного самоуправления поселений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  для получения иных межбюджетных трансфертов представляют в администрацию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района:</w:t>
      </w:r>
    </w:p>
    <w:p w:rsidR="00D428BC" w:rsidRPr="007615C5" w:rsidRDefault="00D428BC" w:rsidP="002951F4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DB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 xml:space="preserve">документы  о признании работ и (или) мероприятий, направленных на обеспечение устойчивого функционирования объектов жилищно-коммунального хозяйства и социальной сферы, благоустройства и дорожной деятельности в отношении автомобильных дорог местного значения в границах населенных пунктов муниципальных образований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Pr="007615C5">
        <w:rPr>
          <w:rFonts w:ascii="Times New Roman" w:hAnsi="Times New Roman"/>
          <w:sz w:val="24"/>
          <w:szCs w:val="24"/>
        </w:rPr>
        <w:t>Ленинградской области, непредвиденными и (или)  неотложными;</w:t>
      </w:r>
      <w:proofErr w:type="gramEnd"/>
    </w:p>
    <w:p w:rsidR="00D428BC" w:rsidRPr="007615C5" w:rsidRDefault="00D428BC" w:rsidP="002951F4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15C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15C5">
        <w:rPr>
          <w:rFonts w:ascii="Times New Roman" w:hAnsi="Times New Roman"/>
          <w:sz w:val="24"/>
          <w:szCs w:val="24"/>
        </w:rPr>
        <w:t xml:space="preserve">дефектную ведомость на работы (в случае необходимости выделения иных межбюджетных трансфертов на работы); </w:t>
      </w:r>
    </w:p>
    <w:p w:rsidR="00D428BC" w:rsidRPr="00D93734" w:rsidRDefault="00D428BC" w:rsidP="002951F4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0B73">
        <w:rPr>
          <w:rFonts w:ascii="Times New Roman" w:hAnsi="Times New Roman"/>
          <w:sz w:val="24"/>
          <w:szCs w:val="24"/>
        </w:rPr>
        <w:t xml:space="preserve">- сметный расчет на проведение работ и (или) оказание услуг (в случае необходимости </w:t>
      </w:r>
      <w:r w:rsidRPr="00D93734">
        <w:rPr>
          <w:rFonts w:ascii="Times New Roman" w:hAnsi="Times New Roman"/>
          <w:sz w:val="24"/>
          <w:szCs w:val="24"/>
        </w:rPr>
        <w:t>выделения иных межбюджетных трансфертов на работы и (или) услуги);</w:t>
      </w:r>
    </w:p>
    <w:p w:rsidR="00D428BC" w:rsidRPr="00D93734" w:rsidRDefault="00D428BC" w:rsidP="002951F4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734">
        <w:rPr>
          <w:rFonts w:ascii="Times New Roman" w:hAnsi="Times New Roman"/>
          <w:bCs/>
          <w:sz w:val="24"/>
          <w:szCs w:val="24"/>
        </w:rPr>
        <w:t>- исполнительный лист или претензию (</w:t>
      </w:r>
      <w:r w:rsidRPr="00D93734">
        <w:rPr>
          <w:rFonts w:ascii="Times New Roman" w:hAnsi="Times New Roman"/>
          <w:sz w:val="24"/>
          <w:szCs w:val="24"/>
        </w:rPr>
        <w:t xml:space="preserve">досудебное обращение) </w:t>
      </w:r>
      <w:r w:rsidRPr="00D93734">
        <w:rPr>
          <w:rFonts w:ascii="Times New Roman" w:hAnsi="Times New Roman"/>
          <w:bCs/>
          <w:sz w:val="24"/>
          <w:szCs w:val="24"/>
        </w:rPr>
        <w:t xml:space="preserve"> о взыскании долга</w:t>
      </w:r>
      <w:r w:rsidR="00667347" w:rsidRPr="00D93734">
        <w:rPr>
          <w:rFonts w:ascii="Times New Roman" w:hAnsi="Times New Roman"/>
          <w:bCs/>
          <w:sz w:val="24"/>
          <w:szCs w:val="24"/>
        </w:rPr>
        <w:t>, судебный акт</w:t>
      </w:r>
      <w:r w:rsidRPr="00D93734">
        <w:rPr>
          <w:rFonts w:ascii="Times New Roman" w:hAnsi="Times New Roman"/>
          <w:bCs/>
          <w:sz w:val="24"/>
          <w:szCs w:val="24"/>
        </w:rPr>
        <w:t>;</w:t>
      </w:r>
    </w:p>
    <w:p w:rsidR="00D428BC" w:rsidRPr="00E33E65" w:rsidRDefault="00D428BC" w:rsidP="002951F4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33E65">
        <w:rPr>
          <w:rFonts w:ascii="Times New Roman" w:hAnsi="Times New Roman"/>
          <w:sz w:val="24"/>
          <w:szCs w:val="24"/>
        </w:rPr>
        <w:t xml:space="preserve"> -</w:t>
      </w:r>
      <w:r w:rsidR="002951F4">
        <w:rPr>
          <w:rFonts w:ascii="Times New Roman" w:hAnsi="Times New Roman"/>
          <w:sz w:val="24"/>
          <w:szCs w:val="24"/>
        </w:rPr>
        <w:t xml:space="preserve"> </w:t>
      </w:r>
      <w:r w:rsidRPr="00E33E65">
        <w:rPr>
          <w:rFonts w:ascii="Times New Roman" w:hAnsi="Times New Roman"/>
          <w:sz w:val="24"/>
          <w:szCs w:val="24"/>
        </w:rPr>
        <w:t>информацию о ценах на товары и услуги (в случае невозможности предоставления сметного расчета на оказание услуг), полученную по запросу у поставщиков (подрядчиков, исполнителей), осуществляющих поставки идентичных товаров и услуг;</w:t>
      </w:r>
    </w:p>
    <w:p w:rsidR="00D428BC" w:rsidRDefault="00D428BC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E33E65">
        <w:rPr>
          <w:rFonts w:ascii="Times New Roman" w:hAnsi="Times New Roman"/>
          <w:bCs/>
          <w:sz w:val="24"/>
          <w:szCs w:val="24"/>
        </w:rPr>
        <w:t xml:space="preserve"> - обоснованные расчеты на текущее  содержание зданий (сооружений), проведение мероприятий, приобретение товаров, работ, услуг.</w:t>
      </w:r>
    </w:p>
    <w:p w:rsidR="005C1C38" w:rsidRPr="00432DB3" w:rsidRDefault="005C1C38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7. Органы местного самоуправления поселений обеспечивают расходование средств иных межбюджетных трансфертов на цели</w:t>
      </w:r>
      <w:r w:rsidR="00B7742A">
        <w:rPr>
          <w:rFonts w:ascii="Times New Roman" w:hAnsi="Times New Roman"/>
          <w:sz w:val="24"/>
          <w:szCs w:val="24"/>
        </w:rPr>
        <w:t>,</w:t>
      </w:r>
      <w:r w:rsidRPr="00432DB3">
        <w:rPr>
          <w:rFonts w:ascii="Times New Roman" w:hAnsi="Times New Roman"/>
          <w:sz w:val="24"/>
          <w:szCs w:val="24"/>
        </w:rPr>
        <w:t xml:space="preserve"> определенные</w:t>
      </w:r>
      <w:r w:rsidR="00D93734">
        <w:rPr>
          <w:rFonts w:ascii="Times New Roman" w:hAnsi="Times New Roman"/>
          <w:sz w:val="24"/>
          <w:szCs w:val="24"/>
        </w:rPr>
        <w:t xml:space="preserve"> решением </w:t>
      </w:r>
      <w:r w:rsidRPr="00432DB3">
        <w:rPr>
          <w:rFonts w:ascii="Times New Roman" w:hAnsi="Times New Roman"/>
          <w:sz w:val="24"/>
          <w:szCs w:val="24"/>
        </w:rPr>
        <w:t xml:space="preserve"> Совет</w:t>
      </w:r>
      <w:r w:rsidR="00D93734">
        <w:rPr>
          <w:rFonts w:ascii="Times New Roman" w:hAnsi="Times New Roman"/>
          <w:sz w:val="24"/>
          <w:szCs w:val="24"/>
        </w:rPr>
        <w:t>а</w:t>
      </w:r>
      <w:r w:rsidRPr="00432DB3">
        <w:rPr>
          <w:rFonts w:ascii="Times New Roman" w:hAnsi="Times New Roman"/>
          <w:sz w:val="24"/>
          <w:szCs w:val="24"/>
        </w:rPr>
        <w:t xml:space="preserve"> депутатов муниципального образования Киришский муниципальный район Ленинградской области.</w:t>
      </w:r>
    </w:p>
    <w:p w:rsidR="00132405" w:rsidRDefault="005C1C38" w:rsidP="002951F4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4" w:name="sub_160006"/>
      <w:r w:rsidRPr="00432DB3">
        <w:rPr>
          <w:rFonts w:ascii="Times New Roman" w:hAnsi="Times New Roman"/>
          <w:sz w:val="24"/>
          <w:szCs w:val="24"/>
        </w:rPr>
        <w:t xml:space="preserve">8. </w:t>
      </w:r>
      <w:proofErr w:type="gramStart"/>
      <w:r w:rsidR="00132405" w:rsidRPr="00432DB3">
        <w:rPr>
          <w:rFonts w:ascii="Times New Roman" w:hAnsi="Times New Roman"/>
          <w:sz w:val="24"/>
          <w:szCs w:val="24"/>
        </w:rPr>
        <w:t xml:space="preserve">Перечисление иных межбюджетных трансфертов осуществляется Комитетом финансов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 на основании распорядительных заявок на расход, представленных администрацией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района, </w:t>
      </w:r>
      <w:r w:rsidR="00D93734" w:rsidRPr="00D93734">
        <w:rPr>
          <w:rFonts w:ascii="Times New Roman" w:hAnsi="Times New Roman"/>
          <w:sz w:val="24"/>
          <w:szCs w:val="24"/>
        </w:rPr>
        <w:t xml:space="preserve">на единый казначейский счет, открытый в </w:t>
      </w:r>
      <w:r w:rsidR="00F83DAC">
        <w:rPr>
          <w:rFonts w:ascii="Times New Roman" w:hAnsi="Times New Roman"/>
          <w:sz w:val="24"/>
          <w:szCs w:val="24"/>
        </w:rPr>
        <w:t>О</w:t>
      </w:r>
      <w:r w:rsidR="00D93734" w:rsidRPr="00D93734">
        <w:rPr>
          <w:rFonts w:ascii="Times New Roman" w:hAnsi="Times New Roman"/>
          <w:sz w:val="24"/>
          <w:szCs w:val="24"/>
        </w:rPr>
        <w:t>тделе</w:t>
      </w:r>
      <w:r w:rsidR="00D90F8F">
        <w:rPr>
          <w:rFonts w:ascii="Times New Roman" w:hAnsi="Times New Roman"/>
          <w:sz w:val="24"/>
          <w:szCs w:val="24"/>
        </w:rPr>
        <w:t xml:space="preserve">нии Ленинградское </w:t>
      </w:r>
      <w:r w:rsidR="00F83DAC">
        <w:rPr>
          <w:rFonts w:ascii="Times New Roman" w:hAnsi="Times New Roman"/>
          <w:sz w:val="24"/>
          <w:szCs w:val="24"/>
        </w:rPr>
        <w:t>Б</w:t>
      </w:r>
      <w:r w:rsidR="00D90F8F">
        <w:rPr>
          <w:rFonts w:ascii="Times New Roman" w:hAnsi="Times New Roman"/>
          <w:sz w:val="24"/>
          <w:szCs w:val="24"/>
        </w:rPr>
        <w:t xml:space="preserve">анка России </w:t>
      </w:r>
      <w:r w:rsidR="00D93734" w:rsidRPr="00D93734">
        <w:rPr>
          <w:rFonts w:ascii="Times New Roman" w:hAnsi="Times New Roman"/>
          <w:sz w:val="24"/>
          <w:szCs w:val="24"/>
        </w:rPr>
        <w:t>УФК по Ленинградской области г. Санкт-Петербург</w:t>
      </w:r>
      <w:r w:rsidR="00B7742A">
        <w:rPr>
          <w:rFonts w:ascii="Times New Roman" w:hAnsi="Times New Roman"/>
          <w:sz w:val="24"/>
          <w:szCs w:val="24"/>
        </w:rPr>
        <w:t>,</w:t>
      </w:r>
      <w:r w:rsidR="00132405" w:rsidRPr="00432DB3">
        <w:rPr>
          <w:rFonts w:ascii="Times New Roman" w:hAnsi="Times New Roman"/>
          <w:sz w:val="24"/>
          <w:szCs w:val="24"/>
        </w:rPr>
        <w:t xml:space="preserve"> в течени</w:t>
      </w:r>
      <w:r w:rsidR="00B7742A">
        <w:rPr>
          <w:rFonts w:ascii="Times New Roman" w:hAnsi="Times New Roman"/>
          <w:sz w:val="24"/>
          <w:szCs w:val="24"/>
        </w:rPr>
        <w:t>е</w:t>
      </w:r>
      <w:r w:rsidR="00132405" w:rsidRPr="00432DB3">
        <w:rPr>
          <w:rFonts w:ascii="Times New Roman" w:hAnsi="Times New Roman"/>
          <w:sz w:val="24"/>
          <w:szCs w:val="24"/>
        </w:rPr>
        <w:t xml:space="preserve"> 10 календарных дней с даты предоставления </w:t>
      </w:r>
      <w:r w:rsidR="00132405" w:rsidRPr="00432DB3">
        <w:rPr>
          <w:rFonts w:ascii="Times New Roman" w:hAnsi="Times New Roman"/>
          <w:sz w:val="24"/>
          <w:szCs w:val="24"/>
        </w:rPr>
        <w:lastRenderedPageBreak/>
        <w:t xml:space="preserve">администрациями поселений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 муниципальных контрактов, заключенных на цели предоставления иных межбюджетных трансфертов. </w:t>
      </w:r>
      <w:proofErr w:type="gramEnd"/>
    </w:p>
    <w:p w:rsidR="005C1C38" w:rsidRPr="00432DB3" w:rsidRDefault="00A00A77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Перечисление средств, выделенных на оплату долга по исполнительному листу, производится в течение 10 календарных дней </w:t>
      </w:r>
      <w:proofErr w:type="gramStart"/>
      <w:r>
        <w:rPr>
          <w:rFonts w:ascii="Times New Roman" w:hAnsi="Times New Roman"/>
          <w:sz w:val="24"/>
          <w:szCs w:val="24"/>
        </w:rPr>
        <w:t>с даты вступления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в силу решения совета депутатов о выделении иных межбюджетных трансфертов</w:t>
      </w:r>
      <w:r w:rsidR="00B25026">
        <w:rPr>
          <w:rFonts w:ascii="Times New Roman" w:hAnsi="Times New Roman"/>
          <w:bCs/>
          <w:sz w:val="24"/>
          <w:szCs w:val="24"/>
        </w:rPr>
        <w:t>.</w:t>
      </w:r>
    </w:p>
    <w:p w:rsidR="005C1C38" w:rsidRPr="00D428BC" w:rsidRDefault="005C1C38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5" w:name="sub_160007"/>
      <w:bookmarkEnd w:id="4"/>
      <w:r w:rsidRPr="00D428BC">
        <w:rPr>
          <w:rFonts w:ascii="Times New Roman" w:hAnsi="Times New Roman"/>
          <w:sz w:val="24"/>
          <w:szCs w:val="24"/>
        </w:rPr>
        <w:t xml:space="preserve">9. Органы местного самоуправления поселений Киришского муниципального района с момента зачисления средств на единый счет бюджета поселения ежемесячно до 10 числа </w:t>
      </w:r>
      <w:r w:rsidR="00B7742A" w:rsidRPr="00D428BC">
        <w:rPr>
          <w:rFonts w:ascii="Times New Roman" w:hAnsi="Times New Roman"/>
          <w:sz w:val="24"/>
          <w:szCs w:val="24"/>
        </w:rPr>
        <w:t xml:space="preserve">месяца, </w:t>
      </w:r>
      <w:r w:rsidRPr="00D428BC">
        <w:rPr>
          <w:rFonts w:ascii="Times New Roman" w:hAnsi="Times New Roman"/>
          <w:sz w:val="24"/>
          <w:szCs w:val="24"/>
        </w:rPr>
        <w:t>следующего за отчетным</w:t>
      </w:r>
      <w:r w:rsidR="00B7742A" w:rsidRPr="00D428BC">
        <w:rPr>
          <w:rFonts w:ascii="Times New Roman" w:hAnsi="Times New Roman"/>
          <w:sz w:val="24"/>
          <w:szCs w:val="24"/>
        </w:rPr>
        <w:t>,</w:t>
      </w:r>
      <w:r w:rsidRPr="00D428BC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D428BC">
        <w:rPr>
          <w:rFonts w:ascii="Times New Roman" w:hAnsi="Times New Roman"/>
          <w:sz w:val="24"/>
          <w:szCs w:val="24"/>
        </w:rPr>
        <w:t>предоставляют отчет</w:t>
      </w:r>
      <w:proofErr w:type="gramEnd"/>
      <w:r w:rsidRPr="00D428BC">
        <w:rPr>
          <w:rFonts w:ascii="Times New Roman" w:hAnsi="Times New Roman"/>
          <w:sz w:val="24"/>
          <w:szCs w:val="24"/>
        </w:rPr>
        <w:t xml:space="preserve"> о расходовании межбюджетных трансфертов по форме, установленной администрацией Киришского муниципального района.</w:t>
      </w:r>
    </w:p>
    <w:p w:rsidR="005C1C38" w:rsidRPr="00D90F8F" w:rsidRDefault="005C1C38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6" w:name="sub_160008"/>
      <w:bookmarkEnd w:id="5"/>
      <w:r w:rsidRPr="00D428BC">
        <w:rPr>
          <w:rFonts w:ascii="Times New Roman" w:hAnsi="Times New Roman"/>
          <w:sz w:val="24"/>
          <w:szCs w:val="24"/>
        </w:rPr>
        <w:t xml:space="preserve"> 10. Администрация Киришского муниципального района отчитывается перед Советом</w:t>
      </w:r>
      <w:r w:rsidRPr="00432DB3">
        <w:rPr>
          <w:rFonts w:ascii="Times New Roman" w:hAnsi="Times New Roman"/>
          <w:sz w:val="24"/>
          <w:szCs w:val="24"/>
        </w:rPr>
        <w:t xml:space="preserve"> депутатов муниципального образования Киришский муниципальный район Ленинградской </w:t>
      </w:r>
      <w:r w:rsidRPr="00D90F8F">
        <w:rPr>
          <w:rFonts w:ascii="Times New Roman" w:hAnsi="Times New Roman"/>
          <w:sz w:val="24"/>
          <w:szCs w:val="24"/>
        </w:rPr>
        <w:t>области о расходовании иных межбюджетных трансфертов ежеквартально.</w:t>
      </w:r>
    </w:p>
    <w:bookmarkEnd w:id="6"/>
    <w:p w:rsidR="005C1C38" w:rsidRPr="00D90F8F" w:rsidRDefault="00003A5D" w:rsidP="002951F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0F8F">
        <w:rPr>
          <w:rFonts w:ascii="Times New Roman" w:hAnsi="Times New Roman"/>
          <w:sz w:val="24"/>
          <w:szCs w:val="24"/>
        </w:rPr>
        <w:t xml:space="preserve">                  11. Остатки не использованных  в текущем финансовом году иных межбюджетных трансфертов подлежат  возврату в установленном порядке в доход бюджета муниципального образования </w:t>
      </w:r>
      <w:proofErr w:type="spellStart"/>
      <w:r w:rsidRPr="00D90F8F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D90F8F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области.</w:t>
      </w:r>
    </w:p>
    <w:p w:rsidR="005C1C38" w:rsidRPr="00432DB3" w:rsidRDefault="005C1C38" w:rsidP="002951F4">
      <w:pPr>
        <w:spacing w:line="360" w:lineRule="auto"/>
        <w:jc w:val="both"/>
      </w:pPr>
    </w:p>
    <w:p w:rsidR="005C1C38" w:rsidRDefault="005C1C38" w:rsidP="002951F4">
      <w:pPr>
        <w:spacing w:line="360" w:lineRule="auto"/>
        <w:jc w:val="both"/>
      </w:pPr>
    </w:p>
    <w:p w:rsidR="00044A12" w:rsidRDefault="00044A12" w:rsidP="002951F4">
      <w:pPr>
        <w:jc w:val="both"/>
      </w:pPr>
    </w:p>
    <w:sectPr w:rsidR="00044A12" w:rsidSect="00B5517A">
      <w:pgSz w:w="11906" w:h="16838"/>
      <w:pgMar w:top="1418" w:right="510" w:bottom="1418" w:left="1418" w:header="709" w:footer="709" w:gutter="0"/>
      <w:pgNumType w:start="10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1C38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A5D"/>
    <w:rsid w:val="00004026"/>
    <w:rsid w:val="00004E4C"/>
    <w:rsid w:val="000053E6"/>
    <w:rsid w:val="00006400"/>
    <w:rsid w:val="00006F20"/>
    <w:rsid w:val="00007511"/>
    <w:rsid w:val="00007764"/>
    <w:rsid w:val="00010629"/>
    <w:rsid w:val="00010841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7C2"/>
    <w:rsid w:val="00080DCA"/>
    <w:rsid w:val="0008106F"/>
    <w:rsid w:val="00082230"/>
    <w:rsid w:val="0008224E"/>
    <w:rsid w:val="000845CB"/>
    <w:rsid w:val="0008502E"/>
    <w:rsid w:val="00085927"/>
    <w:rsid w:val="00085A0D"/>
    <w:rsid w:val="00085A3F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18B8"/>
    <w:rsid w:val="00102803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05"/>
    <w:rsid w:val="00132411"/>
    <w:rsid w:val="00132430"/>
    <w:rsid w:val="00134123"/>
    <w:rsid w:val="00134D8A"/>
    <w:rsid w:val="00134EE8"/>
    <w:rsid w:val="00135553"/>
    <w:rsid w:val="00135ED1"/>
    <w:rsid w:val="0013672D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0BE"/>
    <w:rsid w:val="00162EA9"/>
    <w:rsid w:val="00163636"/>
    <w:rsid w:val="00164D6A"/>
    <w:rsid w:val="001653C5"/>
    <w:rsid w:val="00165970"/>
    <w:rsid w:val="001662EA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77E6C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BD4"/>
    <w:rsid w:val="001B7EF7"/>
    <w:rsid w:val="001C003E"/>
    <w:rsid w:val="001C0291"/>
    <w:rsid w:val="001C0881"/>
    <w:rsid w:val="001C19CA"/>
    <w:rsid w:val="001C305C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5832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0F7D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1F4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A5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26F3"/>
    <w:rsid w:val="002F36CD"/>
    <w:rsid w:val="002F48C3"/>
    <w:rsid w:val="002F5D69"/>
    <w:rsid w:val="002F60C3"/>
    <w:rsid w:val="002F62CA"/>
    <w:rsid w:val="002F680A"/>
    <w:rsid w:val="002F6A6B"/>
    <w:rsid w:val="002F7035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4FCD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8A9"/>
    <w:rsid w:val="00382D71"/>
    <w:rsid w:val="00382E7F"/>
    <w:rsid w:val="00383D71"/>
    <w:rsid w:val="00383ED4"/>
    <w:rsid w:val="00384503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0C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E739C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4E9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2DB3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671D"/>
    <w:rsid w:val="00447048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187"/>
    <w:rsid w:val="00481AE1"/>
    <w:rsid w:val="00481D98"/>
    <w:rsid w:val="00481EA7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2A3"/>
    <w:rsid w:val="004D3D28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4AC2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1C38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331D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6FE0"/>
    <w:rsid w:val="005E74A8"/>
    <w:rsid w:val="005F0351"/>
    <w:rsid w:val="005F0F60"/>
    <w:rsid w:val="005F1C5F"/>
    <w:rsid w:val="005F2493"/>
    <w:rsid w:val="005F35C2"/>
    <w:rsid w:val="005F50F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E92"/>
    <w:rsid w:val="006255FC"/>
    <w:rsid w:val="00625B3D"/>
    <w:rsid w:val="00626002"/>
    <w:rsid w:val="006304D3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347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53A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23D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30259"/>
    <w:rsid w:val="00730B6A"/>
    <w:rsid w:val="00730D91"/>
    <w:rsid w:val="007316D7"/>
    <w:rsid w:val="00732053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5C5"/>
    <w:rsid w:val="00761A81"/>
    <w:rsid w:val="00761AA6"/>
    <w:rsid w:val="0076323A"/>
    <w:rsid w:val="007641D8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923"/>
    <w:rsid w:val="007A3C8A"/>
    <w:rsid w:val="007A3D6C"/>
    <w:rsid w:val="007A3F2A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034"/>
    <w:rsid w:val="007B66A7"/>
    <w:rsid w:val="007B720D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517"/>
    <w:rsid w:val="007D46CC"/>
    <w:rsid w:val="007D4A39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06931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47492"/>
    <w:rsid w:val="00850E19"/>
    <w:rsid w:val="008517DD"/>
    <w:rsid w:val="00852101"/>
    <w:rsid w:val="00852B6D"/>
    <w:rsid w:val="008541FC"/>
    <w:rsid w:val="008543ED"/>
    <w:rsid w:val="00854482"/>
    <w:rsid w:val="00855043"/>
    <w:rsid w:val="008552DB"/>
    <w:rsid w:val="00855C49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6C98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BED"/>
    <w:rsid w:val="009103F3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2007A"/>
    <w:rsid w:val="00920453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5E39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32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0A7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5DE7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BD4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67FA7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1847"/>
    <w:rsid w:val="00AE2868"/>
    <w:rsid w:val="00AE2EBE"/>
    <w:rsid w:val="00AE324D"/>
    <w:rsid w:val="00AE352D"/>
    <w:rsid w:val="00AE6610"/>
    <w:rsid w:val="00AE6D6A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026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6C3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7A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D16"/>
    <w:rsid w:val="00B72F49"/>
    <w:rsid w:val="00B73037"/>
    <w:rsid w:val="00B73EC4"/>
    <w:rsid w:val="00B765F6"/>
    <w:rsid w:val="00B772DC"/>
    <w:rsid w:val="00B7734F"/>
    <w:rsid w:val="00B7742A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639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1FFE"/>
    <w:rsid w:val="00BB2D64"/>
    <w:rsid w:val="00BB3601"/>
    <w:rsid w:val="00BB4E77"/>
    <w:rsid w:val="00BB5157"/>
    <w:rsid w:val="00BB51E0"/>
    <w:rsid w:val="00BB668B"/>
    <w:rsid w:val="00BB67EC"/>
    <w:rsid w:val="00BB6923"/>
    <w:rsid w:val="00BC101D"/>
    <w:rsid w:val="00BC1A44"/>
    <w:rsid w:val="00BC1BEA"/>
    <w:rsid w:val="00BC27EB"/>
    <w:rsid w:val="00BC2A65"/>
    <w:rsid w:val="00BC2B72"/>
    <w:rsid w:val="00BC31C5"/>
    <w:rsid w:val="00BC3318"/>
    <w:rsid w:val="00BC4B2C"/>
    <w:rsid w:val="00BC4C54"/>
    <w:rsid w:val="00BC602A"/>
    <w:rsid w:val="00BC7068"/>
    <w:rsid w:val="00BD01D5"/>
    <w:rsid w:val="00BD0F74"/>
    <w:rsid w:val="00BD11D3"/>
    <w:rsid w:val="00BD1240"/>
    <w:rsid w:val="00BD13F4"/>
    <w:rsid w:val="00BD461F"/>
    <w:rsid w:val="00BD4958"/>
    <w:rsid w:val="00BD506D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899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20FBE"/>
    <w:rsid w:val="00C2160F"/>
    <w:rsid w:val="00C21A3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B22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67B49"/>
    <w:rsid w:val="00C70C10"/>
    <w:rsid w:val="00C70C84"/>
    <w:rsid w:val="00C7291A"/>
    <w:rsid w:val="00C72B9E"/>
    <w:rsid w:val="00C72D6E"/>
    <w:rsid w:val="00C7311D"/>
    <w:rsid w:val="00C732CE"/>
    <w:rsid w:val="00C73B2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895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28BC"/>
    <w:rsid w:val="00D43572"/>
    <w:rsid w:val="00D44360"/>
    <w:rsid w:val="00D44F9D"/>
    <w:rsid w:val="00D4580E"/>
    <w:rsid w:val="00D45BB1"/>
    <w:rsid w:val="00D4741E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C5C"/>
    <w:rsid w:val="00D55DA0"/>
    <w:rsid w:val="00D56529"/>
    <w:rsid w:val="00D5698F"/>
    <w:rsid w:val="00D57D93"/>
    <w:rsid w:val="00D57EB8"/>
    <w:rsid w:val="00D6052D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E76"/>
    <w:rsid w:val="00D83FC0"/>
    <w:rsid w:val="00D86087"/>
    <w:rsid w:val="00D87F59"/>
    <w:rsid w:val="00D9047A"/>
    <w:rsid w:val="00D90BEC"/>
    <w:rsid w:val="00D90F8F"/>
    <w:rsid w:val="00D91011"/>
    <w:rsid w:val="00D91D1D"/>
    <w:rsid w:val="00D92BBB"/>
    <w:rsid w:val="00D92BC7"/>
    <w:rsid w:val="00D92F7F"/>
    <w:rsid w:val="00D9371F"/>
    <w:rsid w:val="00D93734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BCF"/>
    <w:rsid w:val="00DF6B86"/>
    <w:rsid w:val="00DF7A72"/>
    <w:rsid w:val="00DF7BC2"/>
    <w:rsid w:val="00E00281"/>
    <w:rsid w:val="00E00481"/>
    <w:rsid w:val="00E01714"/>
    <w:rsid w:val="00E0204F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4D7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2F79"/>
    <w:rsid w:val="00E63EB3"/>
    <w:rsid w:val="00E644F4"/>
    <w:rsid w:val="00E648FF"/>
    <w:rsid w:val="00E64A92"/>
    <w:rsid w:val="00E65442"/>
    <w:rsid w:val="00E6687D"/>
    <w:rsid w:val="00E66EB6"/>
    <w:rsid w:val="00E6728E"/>
    <w:rsid w:val="00E67BCC"/>
    <w:rsid w:val="00E67EB5"/>
    <w:rsid w:val="00E67EF0"/>
    <w:rsid w:val="00E7048E"/>
    <w:rsid w:val="00E70533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427A"/>
    <w:rsid w:val="00EA536B"/>
    <w:rsid w:val="00EA772D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7F2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19C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DAC"/>
    <w:rsid w:val="00F83E05"/>
    <w:rsid w:val="00F84AD9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7E09"/>
    <w:rsid w:val="00FC04BF"/>
    <w:rsid w:val="00FC1D8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D0304"/>
    <w:rsid w:val="00FD1827"/>
    <w:rsid w:val="00FD2B1E"/>
    <w:rsid w:val="00FD2C69"/>
    <w:rsid w:val="00FD2C99"/>
    <w:rsid w:val="00FD7D70"/>
    <w:rsid w:val="00FE0058"/>
    <w:rsid w:val="00FE1290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3084"/>
    <w:rsid w:val="00FF3466"/>
    <w:rsid w:val="00FF3C32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C3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Косарева</dc:creator>
  <cp:lastModifiedBy>daviduk</cp:lastModifiedBy>
  <cp:revision>40</cp:revision>
  <cp:lastPrinted>2019-11-05T13:28:00Z</cp:lastPrinted>
  <dcterms:created xsi:type="dcterms:W3CDTF">2013-10-19T11:00:00Z</dcterms:created>
  <dcterms:modified xsi:type="dcterms:W3CDTF">2022-11-02T14:09:00Z</dcterms:modified>
</cp:coreProperties>
</file>